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AE" w:rsidRDefault="00862AAE"/>
    <w:tbl>
      <w:tblPr>
        <w:tblStyle w:val="Grigliatabella"/>
        <w:tblW w:w="0" w:type="auto"/>
        <w:tblLook w:val="04A0"/>
      </w:tblPr>
      <w:tblGrid>
        <w:gridCol w:w="1385"/>
        <w:gridCol w:w="3449"/>
        <w:gridCol w:w="1331"/>
        <w:gridCol w:w="3689"/>
      </w:tblGrid>
      <w:tr w:rsidR="0099217A" w:rsidTr="0099217A">
        <w:tc>
          <w:tcPr>
            <w:tcW w:w="6165" w:type="dxa"/>
            <w:gridSpan w:val="3"/>
            <w:shd w:val="clear" w:color="auto" w:fill="F7CAAC" w:themeFill="accent2" w:themeFillTint="66"/>
          </w:tcPr>
          <w:p w:rsidR="0099217A" w:rsidRPr="00F527A3" w:rsidRDefault="0099217A" w:rsidP="00F527A3">
            <w:pPr>
              <w:jc w:val="center"/>
              <w:rPr>
                <w:b/>
              </w:rPr>
            </w:pPr>
          </w:p>
        </w:tc>
        <w:tc>
          <w:tcPr>
            <w:tcW w:w="3689" w:type="dxa"/>
            <w:shd w:val="clear" w:color="auto" w:fill="F7CAAC" w:themeFill="accent2" w:themeFillTint="66"/>
          </w:tcPr>
          <w:p w:rsidR="0099217A" w:rsidRPr="00F527A3" w:rsidRDefault="0099217A" w:rsidP="00F527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CAMPO</w:t>
            </w:r>
          </w:p>
        </w:tc>
      </w:tr>
      <w:tr w:rsidR="0099217A" w:rsidRPr="00F527A3" w:rsidTr="0099217A">
        <w:tc>
          <w:tcPr>
            <w:tcW w:w="1385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ORARIO</w:t>
            </w:r>
          </w:p>
        </w:tc>
        <w:tc>
          <w:tcPr>
            <w:tcW w:w="3449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CATEGORIE</w:t>
            </w:r>
          </w:p>
        </w:tc>
        <w:tc>
          <w:tcPr>
            <w:tcW w:w="1331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  <w:p w:rsidR="0099217A" w:rsidRPr="00F527A3" w:rsidRDefault="0099217A" w:rsidP="00F527A3">
            <w:pPr>
              <w:jc w:val="center"/>
              <w:rPr>
                <w:b/>
              </w:rPr>
            </w:pPr>
            <w:r w:rsidRPr="00F527A3">
              <w:rPr>
                <w:b/>
              </w:rPr>
              <w:t>PARTENTI</w:t>
            </w:r>
          </w:p>
        </w:tc>
        <w:tc>
          <w:tcPr>
            <w:tcW w:w="3689" w:type="dxa"/>
          </w:tcPr>
          <w:p w:rsidR="0099217A" w:rsidRDefault="0099217A" w:rsidP="00F527A3">
            <w:pPr>
              <w:jc w:val="center"/>
              <w:rPr>
                <w:b/>
              </w:rPr>
            </w:pP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E3603">
            <w:pPr>
              <w:jc w:val="center"/>
            </w:pPr>
            <w:r>
              <w:t>ORE 08.00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3A4038" w:rsidP="00AF34EC">
            <w:pPr>
              <w:jc w:val="center"/>
            </w:pPr>
            <w:r>
              <w:t>LP 60 PRECISIONE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A5520E" w:rsidP="00AE3603">
            <w:pPr>
              <w:jc w:val="center"/>
            </w:pPr>
            <w:r>
              <w:t>18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3A4038" w:rsidTr="003A4038">
        <w:trPr>
          <w:trHeight w:val="590"/>
        </w:trPr>
        <w:tc>
          <w:tcPr>
            <w:tcW w:w="1385" w:type="dxa"/>
          </w:tcPr>
          <w:p w:rsidR="003A4038" w:rsidRDefault="003A4038" w:rsidP="00AE3603">
            <w:pPr>
              <w:jc w:val="center"/>
            </w:pPr>
          </w:p>
          <w:p w:rsidR="00522F3D" w:rsidRDefault="00A5520E" w:rsidP="00AE3603">
            <w:pPr>
              <w:jc w:val="center"/>
            </w:pPr>
            <w:r>
              <w:t>ORE 08.50</w:t>
            </w:r>
          </w:p>
        </w:tc>
        <w:tc>
          <w:tcPr>
            <w:tcW w:w="3449" w:type="dxa"/>
          </w:tcPr>
          <w:p w:rsidR="003A4038" w:rsidRDefault="003A4038" w:rsidP="00AE3603">
            <w:pPr>
              <w:jc w:val="center"/>
            </w:pPr>
          </w:p>
          <w:p w:rsidR="003A4038" w:rsidRDefault="003A4038" w:rsidP="003A4038">
            <w:pPr>
              <w:jc w:val="center"/>
            </w:pPr>
            <w:r>
              <w:t>BP70 PRECISIONE</w:t>
            </w:r>
          </w:p>
        </w:tc>
        <w:tc>
          <w:tcPr>
            <w:tcW w:w="1331" w:type="dxa"/>
          </w:tcPr>
          <w:p w:rsidR="003A4038" w:rsidRDefault="003A4038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28</w:t>
            </w:r>
          </w:p>
        </w:tc>
        <w:tc>
          <w:tcPr>
            <w:tcW w:w="3689" w:type="dxa"/>
          </w:tcPr>
          <w:p w:rsidR="003A4038" w:rsidRDefault="003A4038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F34EC">
            <w:pPr>
              <w:jc w:val="center"/>
            </w:pPr>
            <w:r>
              <w:t>ORE 10</w:t>
            </w:r>
            <w:r w:rsidR="00A5520E">
              <w:t>.00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B80 </w:t>
            </w:r>
            <w:r w:rsidR="003A4038">
              <w:t>BARR CONSECUTIVO 10.2/STILE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64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ORE 12.3</w:t>
            </w:r>
            <w:r w:rsidR="0099217A">
              <w:t>0</w:t>
            </w:r>
            <w:bookmarkStart w:id="0" w:name="_GoBack"/>
            <w:bookmarkEnd w:id="0"/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BP90 </w:t>
            </w:r>
            <w:r w:rsidR="003A4038">
              <w:t>TEMPO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A5520E" w:rsidP="00AE3603">
            <w:pPr>
              <w:jc w:val="center"/>
            </w:pPr>
            <w:r>
              <w:t>55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ORE 14.2</w:t>
            </w:r>
            <w:r w:rsidR="0099217A">
              <w:t>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BP100 </w:t>
            </w:r>
            <w:r w:rsidR="003A4038">
              <w:t>BARR. CONECUTIVO 10.2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38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ORE 16.1</w:t>
            </w:r>
            <w:r w:rsidR="0099217A">
              <w:t>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BP105 </w:t>
            </w:r>
            <w:r w:rsidR="003A4038">
              <w:t>TEMPO/STILE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26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E3603">
            <w:pPr>
              <w:jc w:val="center"/>
            </w:pPr>
            <w:r>
              <w:t>ORE 17.20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>BP11</w:t>
            </w:r>
            <w:r w:rsidR="003A4038">
              <w:t>0 FASI CONSECUTIVE 19.2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E3603">
            <w:pPr>
              <w:jc w:val="center"/>
            </w:pPr>
            <w:r>
              <w:t>19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ORE 18.1</w:t>
            </w:r>
            <w:r w:rsidR="0099217A">
              <w:t>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CP115 </w:t>
            </w:r>
            <w:r w:rsidR="003A4038">
              <w:t>FASI CONSECUTIVE 19.2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522F3D" w:rsidP="00AE3603">
            <w:pPr>
              <w:jc w:val="center"/>
            </w:pPr>
            <w:r>
              <w:t>11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  <w:tr w:rsidR="0099217A" w:rsidTr="0099217A">
        <w:tc>
          <w:tcPr>
            <w:tcW w:w="1385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E3603">
            <w:pPr>
              <w:jc w:val="center"/>
            </w:pPr>
            <w:r>
              <w:t>ORE 18.40</w:t>
            </w:r>
          </w:p>
        </w:tc>
        <w:tc>
          <w:tcPr>
            <w:tcW w:w="3449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F34EC">
            <w:pPr>
              <w:jc w:val="center"/>
            </w:pPr>
            <w:r>
              <w:t xml:space="preserve">CP120 </w:t>
            </w:r>
            <w:r w:rsidR="003A4038">
              <w:t>MISTA</w:t>
            </w:r>
          </w:p>
        </w:tc>
        <w:tc>
          <w:tcPr>
            <w:tcW w:w="1331" w:type="dxa"/>
          </w:tcPr>
          <w:p w:rsidR="0099217A" w:rsidRDefault="0099217A" w:rsidP="00AE3603">
            <w:pPr>
              <w:jc w:val="center"/>
            </w:pPr>
          </w:p>
          <w:p w:rsidR="0099217A" w:rsidRDefault="0099217A" w:rsidP="00AE3603">
            <w:pPr>
              <w:jc w:val="center"/>
            </w:pPr>
            <w:r>
              <w:t>3</w:t>
            </w:r>
          </w:p>
        </w:tc>
        <w:tc>
          <w:tcPr>
            <w:tcW w:w="3689" w:type="dxa"/>
          </w:tcPr>
          <w:p w:rsidR="0099217A" w:rsidRDefault="0099217A" w:rsidP="00AE3603">
            <w:pPr>
              <w:jc w:val="center"/>
            </w:pPr>
          </w:p>
          <w:p w:rsidR="00522F3D" w:rsidRDefault="00522F3D" w:rsidP="00AE3603">
            <w:pPr>
              <w:jc w:val="center"/>
            </w:pPr>
            <w:r>
              <w:t>MAGGIORE</w:t>
            </w:r>
          </w:p>
        </w:tc>
      </w:tr>
    </w:tbl>
    <w:p w:rsidR="00F527A3" w:rsidRDefault="00A552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603" w:rsidRPr="00AF34EC" w:rsidRDefault="00AE3603" w:rsidP="00AE3603">
      <w:pPr>
        <w:jc w:val="center"/>
        <w:rPr>
          <w:b/>
          <w:color w:val="FF0000"/>
          <w:sz w:val="32"/>
        </w:rPr>
      </w:pPr>
      <w:r w:rsidRPr="00AF34EC">
        <w:rPr>
          <w:b/>
          <w:color w:val="FF0000"/>
          <w:sz w:val="32"/>
        </w:rPr>
        <w:t>AVVISO</w:t>
      </w:r>
    </w:p>
    <w:p w:rsidR="00AE3603" w:rsidRPr="00AF34EC" w:rsidRDefault="00AE3603" w:rsidP="00AE3603">
      <w:pPr>
        <w:jc w:val="center"/>
        <w:rPr>
          <w:color w:val="FF0000"/>
          <w:sz w:val="28"/>
        </w:rPr>
      </w:pPr>
      <w:r w:rsidRPr="00AF34EC">
        <w:rPr>
          <w:color w:val="FF0000"/>
          <w:sz w:val="28"/>
        </w:rPr>
        <w:t xml:space="preserve">Per le categorie giudicate anche a </w:t>
      </w:r>
      <w:r w:rsidRPr="00AF34EC">
        <w:rPr>
          <w:b/>
          <w:color w:val="FF0000"/>
          <w:sz w:val="36"/>
        </w:rPr>
        <w:t>STILE</w:t>
      </w:r>
      <w:r w:rsidR="003A4038">
        <w:rPr>
          <w:color w:val="FF0000"/>
          <w:sz w:val="28"/>
        </w:rPr>
        <w:t xml:space="preserve"> (80/105</w:t>
      </w:r>
      <w:r w:rsidRPr="00AF34EC">
        <w:rPr>
          <w:color w:val="FF0000"/>
          <w:sz w:val="28"/>
        </w:rPr>
        <w:t xml:space="preserve">) sarà </w:t>
      </w:r>
      <w:r w:rsidRPr="00AF34EC">
        <w:rPr>
          <w:b/>
          <w:color w:val="FF0000"/>
          <w:sz w:val="32"/>
          <w:u w:val="single"/>
        </w:rPr>
        <w:t xml:space="preserve">obbligatorio </w:t>
      </w:r>
      <w:r w:rsidR="00AF34EC" w:rsidRPr="00AF34EC">
        <w:rPr>
          <w:color w:val="FF0000"/>
          <w:sz w:val="28"/>
        </w:rPr>
        <w:t xml:space="preserve">solo il </w:t>
      </w:r>
      <w:r w:rsidR="00AF34EC" w:rsidRPr="00AF34EC">
        <w:rPr>
          <w:b/>
          <w:color w:val="FF0000"/>
          <w:sz w:val="32"/>
          <w:u w:val="single"/>
        </w:rPr>
        <w:t>saluto</w:t>
      </w:r>
      <w:r w:rsidR="00AF34EC" w:rsidRPr="00AF34EC">
        <w:rPr>
          <w:color w:val="FF0000"/>
          <w:sz w:val="28"/>
        </w:rPr>
        <w:t xml:space="preserve"> ( no</w:t>
      </w:r>
      <w:r w:rsidR="00894AEF">
        <w:rPr>
          <w:color w:val="FF0000"/>
          <w:sz w:val="28"/>
        </w:rPr>
        <w:t>n andranno effettuati i 2 circoli</w:t>
      </w:r>
      <w:r w:rsidR="00AF34EC" w:rsidRPr="00AF34EC">
        <w:rPr>
          <w:color w:val="FF0000"/>
          <w:sz w:val="28"/>
        </w:rPr>
        <w:t>)</w:t>
      </w:r>
    </w:p>
    <w:p w:rsidR="00F527A3" w:rsidRDefault="00F527A3"/>
    <w:p w:rsidR="00AF34EC" w:rsidRPr="00AF34EC" w:rsidRDefault="00AF34EC">
      <w:pPr>
        <w:rPr>
          <w:sz w:val="28"/>
        </w:rPr>
      </w:pPr>
      <w:r w:rsidRPr="00AF34EC">
        <w:rPr>
          <w:sz w:val="28"/>
        </w:rPr>
        <w:t xml:space="preserve">SEGRETERIA: DANIELA TONALI 3477771867 </w:t>
      </w:r>
      <w:hyperlink r:id="rId7" w:history="1">
        <w:r w:rsidRPr="00AF34EC">
          <w:rPr>
            <w:rStyle w:val="Collegamentoipertestuale"/>
            <w:sz w:val="28"/>
          </w:rPr>
          <w:t>danielatonali@tin.it</w:t>
        </w:r>
      </w:hyperlink>
      <w:r w:rsidRPr="00AF34EC">
        <w:rPr>
          <w:sz w:val="28"/>
        </w:rPr>
        <w:tab/>
      </w:r>
    </w:p>
    <w:sectPr w:rsidR="00AF34EC" w:rsidRPr="00AF34EC" w:rsidSect="000D7D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8C" w:rsidRDefault="00794D8C" w:rsidP="00E313B9">
      <w:pPr>
        <w:spacing w:after="0" w:line="240" w:lineRule="auto"/>
      </w:pPr>
      <w:r>
        <w:separator/>
      </w:r>
    </w:p>
  </w:endnote>
  <w:end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8C" w:rsidRDefault="00794D8C" w:rsidP="00E313B9">
      <w:pPr>
        <w:spacing w:after="0" w:line="240" w:lineRule="auto"/>
      </w:pPr>
      <w:r>
        <w:separator/>
      </w:r>
    </w:p>
  </w:footnote>
  <w:footnote w:type="continuationSeparator" w:id="0">
    <w:p w:rsidR="00794D8C" w:rsidRDefault="00794D8C" w:rsidP="00E3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B9" w:rsidRDefault="0099217A" w:rsidP="0099217A">
    <w:pPr>
      <w:pStyle w:val="Intestazione"/>
      <w:rPr>
        <w:noProof/>
        <w:sz w:val="36"/>
        <w:lang w:eastAsia="it-IT"/>
      </w:rPr>
    </w:pPr>
    <w:r w:rsidRPr="00A32270">
      <w:rPr>
        <w:rFonts w:ascii="Calibri" w:eastAsia="Calibri" w:hAnsi="Calibri"/>
        <w:sz w:val="16"/>
        <w:szCs w:val="16"/>
      </w:rPr>
      <w:object w:dxaOrig="1605" w:dyaOrig="1545">
        <v:rect id="_x0000_i1025" style="width:51.75pt;height:56.25pt" o:ole="" o:preferrelative="t" stroked="f">
          <v:imagedata r:id="rId1" o:title=""/>
        </v:rect>
        <o:OLEObject Type="Embed" ProgID="StaticMetafile" ShapeID="_x0000_i1025" DrawAspect="Content" ObjectID="_1552455259" r:id="rId2"/>
      </w:object>
    </w:r>
    <w:r w:rsidR="00E313B9">
      <w:rPr>
        <w:noProof/>
        <w:sz w:val="36"/>
        <w:lang w:eastAsia="it-IT"/>
      </w:rPr>
      <w:t xml:space="preserve">          </w:t>
    </w:r>
    <w:r>
      <w:rPr>
        <w:noProof/>
        <w:sz w:val="36"/>
        <w:lang w:eastAsia="it-IT"/>
      </w:rPr>
      <w:tab/>
    </w:r>
    <w:r>
      <w:rPr>
        <w:noProof/>
        <w:sz w:val="36"/>
        <w:lang w:eastAsia="it-IT"/>
      </w:rPr>
      <w:tab/>
    </w:r>
    <w:r w:rsidR="00E313B9">
      <w:rPr>
        <w:noProof/>
        <w:sz w:val="36"/>
        <w:lang w:eastAsia="it-IT"/>
      </w:rPr>
      <w:t xml:space="preserve">    </w:t>
    </w:r>
    <w:r w:rsidRPr="0099217A">
      <w:rPr>
        <w:noProof/>
        <w:sz w:val="36"/>
        <w:lang w:eastAsia="it-IT"/>
      </w:rPr>
      <w:drawing>
        <wp:inline distT="0" distB="0" distL="0" distR="0">
          <wp:extent cx="800100" cy="67627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3B9">
      <w:rPr>
        <w:noProof/>
        <w:sz w:val="36"/>
        <w:lang w:eastAsia="it-IT"/>
      </w:rPr>
      <w:t xml:space="preserve">                                                                          </w:t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99217A" w:rsidP="00E313B9">
    <w:pPr>
      <w:pStyle w:val="Intestazione"/>
      <w:jc w:val="center"/>
      <w:rPr>
        <w:noProof/>
        <w:sz w:val="36"/>
        <w:lang w:eastAsia="it-IT"/>
      </w:rPr>
    </w:pPr>
    <w:proofErr w:type="spellStart"/>
    <w:r>
      <w:rPr>
        <w:rFonts w:ascii="Calibri-Bold" w:hAnsi="Calibri-Bold" w:cs="Calibri-Bold"/>
        <w:b/>
        <w:bCs/>
        <w:sz w:val="40"/>
        <w:szCs w:val="40"/>
      </w:rPr>
      <w:t>Al.cle</w:t>
    </w:r>
    <w:proofErr w:type="spellEnd"/>
    <w:r w:rsidR="00E313B9">
      <w:rPr>
        <w:rFonts w:ascii="Calibri-Bold" w:hAnsi="Calibri-Bold" w:cs="Calibri-Bold"/>
        <w:b/>
        <w:bCs/>
        <w:sz w:val="40"/>
        <w:szCs w:val="40"/>
      </w:rPr>
      <w:t xml:space="preserve"> – </w:t>
    </w:r>
    <w:r>
      <w:rPr>
        <w:rFonts w:ascii="Calibri-Bold" w:hAnsi="Calibri-Bold" w:cs="Calibri-Bold"/>
        <w:b/>
        <w:bCs/>
        <w:sz w:val="40"/>
        <w:szCs w:val="40"/>
      </w:rPr>
      <w:t>MANERBIO</w:t>
    </w:r>
  </w:p>
  <w:p w:rsidR="00E313B9" w:rsidRDefault="00E313B9" w:rsidP="00E313B9">
    <w:pPr>
      <w:pStyle w:val="Intestazione"/>
      <w:jc w:val="center"/>
      <w:rPr>
        <w:noProof/>
        <w:sz w:val="36"/>
        <w:lang w:eastAsia="it-IT"/>
      </w:rPr>
    </w:pPr>
  </w:p>
  <w:p w:rsidR="00E313B9" w:rsidRDefault="0099217A" w:rsidP="00E313B9">
    <w:pPr>
      <w:pStyle w:val="Intestazione"/>
      <w:jc w:val="center"/>
    </w:pPr>
    <w:proofErr w:type="spellStart"/>
    <w:r>
      <w:t>C.na</w:t>
    </w:r>
    <w:proofErr w:type="spellEnd"/>
    <w:r>
      <w:t xml:space="preserve"> </w:t>
    </w:r>
    <w:proofErr w:type="spellStart"/>
    <w:r>
      <w:t>Campostrini</w:t>
    </w:r>
    <w:proofErr w:type="spellEnd"/>
    <w:r>
      <w:t xml:space="preserve"> –MNERBIO BS </w:t>
    </w:r>
  </w:p>
  <w:p w:rsidR="00F527A3" w:rsidRDefault="00F527A3" w:rsidP="00E313B9">
    <w:pPr>
      <w:pStyle w:val="Intestazione"/>
      <w:jc w:val="center"/>
    </w:pPr>
  </w:p>
  <w:p w:rsidR="00E313B9" w:rsidRDefault="0099217A" w:rsidP="00E313B9">
    <w:pPr>
      <w:pStyle w:val="Intestazion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Codice aziendale: </w:t>
    </w:r>
    <w:r>
      <w:rPr>
        <w:rFonts w:ascii="Helvetica" w:hAnsi="Helvetica"/>
        <w:color w:val="444444"/>
        <w:shd w:val="clear" w:color="auto" w:fill="EEEEEE"/>
      </w:rPr>
      <w:t>103BS052/1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99217A" w:rsidP="00E313B9">
    <w:pPr>
      <w:pStyle w:val="Intestazione"/>
      <w:jc w:val="center"/>
      <w:rPr>
        <w:rFonts w:ascii="Arial" w:hAnsi="Arial" w:cs="Arial"/>
        <w:b/>
        <w:bCs/>
        <w:sz w:val="44"/>
      </w:rPr>
    </w:pPr>
    <w:r>
      <w:rPr>
        <w:rFonts w:ascii="Arial" w:hAnsi="Arial" w:cs="Arial"/>
        <w:b/>
        <w:bCs/>
        <w:sz w:val="44"/>
      </w:rPr>
      <w:t>CIRCUITO PONY LOMBARDIA 3</w:t>
    </w:r>
    <w:r w:rsidR="00F527A3" w:rsidRPr="00F527A3">
      <w:rPr>
        <w:rFonts w:ascii="Arial" w:hAnsi="Arial" w:cs="Arial"/>
        <w:b/>
        <w:bCs/>
        <w:sz w:val="44"/>
      </w:rPr>
      <w:t>^ TAPPA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99217A" w:rsidP="00E313B9">
    <w:pPr>
      <w:pStyle w:val="Intestazione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DOMENICA 2 APRILE</w:t>
    </w:r>
    <w:r w:rsidR="00F527A3" w:rsidRPr="00F527A3">
      <w:rPr>
        <w:rFonts w:ascii="Arial" w:hAnsi="Arial" w:cs="Arial"/>
        <w:b/>
        <w:bCs/>
        <w:sz w:val="32"/>
      </w:rPr>
      <w:t xml:space="preserve"> 2017</w:t>
    </w:r>
  </w:p>
  <w:p w:rsidR="00F527A3" w:rsidRDefault="00F527A3" w:rsidP="00E313B9">
    <w:pPr>
      <w:pStyle w:val="Intestazione"/>
      <w:jc w:val="center"/>
      <w:rPr>
        <w:rFonts w:ascii="Arial" w:hAnsi="Arial" w:cs="Arial"/>
        <w:b/>
        <w:bCs/>
      </w:rPr>
    </w:pPr>
  </w:p>
  <w:p w:rsidR="00F527A3" w:rsidRPr="00F527A3" w:rsidRDefault="00F527A3" w:rsidP="00E313B9">
    <w:pPr>
      <w:pStyle w:val="Intestazione"/>
      <w:jc w:val="center"/>
      <w:rPr>
        <w:sz w:val="72"/>
      </w:rPr>
    </w:pPr>
    <w:r w:rsidRPr="00F527A3">
      <w:rPr>
        <w:rFonts w:ascii="Arial" w:hAnsi="Arial" w:cs="Arial"/>
        <w:b/>
        <w:bCs/>
        <w:sz w:val="44"/>
      </w:rPr>
      <w:t>ORARI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13B9"/>
    <w:rsid w:val="000C5178"/>
    <w:rsid w:val="000D7D17"/>
    <w:rsid w:val="000F3FC9"/>
    <w:rsid w:val="001E7E36"/>
    <w:rsid w:val="003A4038"/>
    <w:rsid w:val="00431E2F"/>
    <w:rsid w:val="00522F3D"/>
    <w:rsid w:val="005758BF"/>
    <w:rsid w:val="005E5F7E"/>
    <w:rsid w:val="00794D8C"/>
    <w:rsid w:val="007B3C4E"/>
    <w:rsid w:val="00862AAE"/>
    <w:rsid w:val="00894AEF"/>
    <w:rsid w:val="0099217A"/>
    <w:rsid w:val="00A5520E"/>
    <w:rsid w:val="00AE3603"/>
    <w:rsid w:val="00AF34EC"/>
    <w:rsid w:val="00C372B2"/>
    <w:rsid w:val="00C45931"/>
    <w:rsid w:val="00DC11DA"/>
    <w:rsid w:val="00E313B9"/>
    <w:rsid w:val="00E8044A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D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3B9"/>
  </w:style>
  <w:style w:type="paragraph" w:styleId="Pidipagina">
    <w:name w:val="footer"/>
    <w:basedOn w:val="Normale"/>
    <w:link w:val="PidipaginaCarattere"/>
    <w:uiPriority w:val="99"/>
    <w:unhideWhenUsed/>
    <w:rsid w:val="00E31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B9"/>
  </w:style>
  <w:style w:type="character" w:styleId="Collegamentoipertestuale">
    <w:name w:val="Hyperlink"/>
    <w:basedOn w:val="Carpredefinitoparagrafo"/>
    <w:uiPriority w:val="99"/>
    <w:unhideWhenUsed/>
    <w:rsid w:val="00E313B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tonali@ti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9D6E-5C0B-4742-A5FB-AB34A82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tonali</dc:creator>
  <cp:keywords/>
  <dc:description/>
  <cp:lastModifiedBy>Daniela</cp:lastModifiedBy>
  <cp:revision>12</cp:revision>
  <dcterms:created xsi:type="dcterms:W3CDTF">2017-03-02T20:27:00Z</dcterms:created>
  <dcterms:modified xsi:type="dcterms:W3CDTF">2017-03-31T06:48:00Z</dcterms:modified>
</cp:coreProperties>
</file>